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33EDA7" w14:textId="37398DB5" w:rsidR="00DC7152" w:rsidRDefault="00323692" w:rsidP="00323692">
      <w:pPr>
        <w:pStyle w:val="berschrift1"/>
      </w:pPr>
      <w:r>
        <w:t>Schachspiel</w:t>
      </w:r>
    </w:p>
    <w:p w14:paraId="7AF66978" w14:textId="77777777" w:rsidR="00323692" w:rsidRDefault="00323692" w:rsidP="00323692">
      <w:r>
        <w:t>Beendet folgende Partie:</w:t>
      </w:r>
    </w:p>
    <w:p w14:paraId="5A391F5F" w14:textId="77777777" w:rsidR="00323692" w:rsidRPr="005312C8" w:rsidRDefault="00323692" w:rsidP="00323692">
      <w:pPr>
        <w:rPr>
          <w:b/>
          <w:bCs/>
        </w:rPr>
      </w:pPr>
      <w:r w:rsidRPr="005312C8">
        <w:rPr>
          <w:b/>
          <w:bCs/>
        </w:rPr>
        <w:t>Schachstellung</w:t>
      </w:r>
      <w:r>
        <w:rPr>
          <w:b/>
          <w:bCs/>
        </w:rPr>
        <w:t>:</w:t>
      </w:r>
    </w:p>
    <w:p w14:paraId="5C75663D" w14:textId="77777777" w:rsidR="00323692" w:rsidRPr="005312C8" w:rsidRDefault="00323692" w:rsidP="00323692">
      <w:pPr>
        <w:numPr>
          <w:ilvl w:val="0"/>
          <w:numId w:val="1"/>
        </w:numPr>
      </w:pPr>
      <w:r w:rsidRPr="005312C8">
        <w:rPr>
          <w:b/>
          <w:bCs/>
        </w:rPr>
        <w:t>Weiß</w:t>
      </w:r>
      <w:r w:rsidRPr="005312C8">
        <w:t>: König auf g1, Dame auf h5, Turm auf d1, Bauer auf f2 und g2.</w:t>
      </w:r>
    </w:p>
    <w:p w14:paraId="1EE00D20" w14:textId="77777777" w:rsidR="00323692" w:rsidRDefault="00323692" w:rsidP="00323692">
      <w:pPr>
        <w:numPr>
          <w:ilvl w:val="0"/>
          <w:numId w:val="1"/>
        </w:numPr>
      </w:pPr>
      <w:r w:rsidRPr="005312C8">
        <w:rPr>
          <w:b/>
          <w:bCs/>
        </w:rPr>
        <w:t>Schwarz</w:t>
      </w:r>
      <w:r w:rsidRPr="005312C8">
        <w:t>: König auf g8, Turm auf f8, Bauer auf h7 und g7.</w:t>
      </w:r>
    </w:p>
    <w:p w14:paraId="14644BBC" w14:textId="77777777" w:rsidR="00323692" w:rsidRPr="005312C8" w:rsidRDefault="00323692" w:rsidP="00323692">
      <w:r>
        <w:t xml:space="preserve">Teilt auch in zwei Teams auf. Spielt das Schachspiel zu Ende. </w:t>
      </w:r>
    </w:p>
    <w:p w14:paraId="726F33D4" w14:textId="77777777" w:rsidR="00323692" w:rsidRPr="00323692" w:rsidRDefault="00323692" w:rsidP="00323692"/>
    <w:sectPr w:rsidR="00323692" w:rsidRPr="0032369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0465AF"/>
    <w:multiLevelType w:val="multilevel"/>
    <w:tmpl w:val="8AAA1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564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692"/>
    <w:rsid w:val="00242E50"/>
    <w:rsid w:val="00245558"/>
    <w:rsid w:val="003017B7"/>
    <w:rsid w:val="00323692"/>
    <w:rsid w:val="005E0693"/>
    <w:rsid w:val="00963389"/>
    <w:rsid w:val="00AE7785"/>
    <w:rsid w:val="00B308DA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0FE4F"/>
  <w15:chartTrackingRefBased/>
  <w15:docId w15:val="{BD3F548F-E5E1-5848-81D1-D4066CA83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2369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2369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2369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2369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23692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23692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23692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23692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323692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2369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2369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23692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3236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23692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32369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2369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236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23692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3236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3880B839-BC70-4C22-BCA1-952B92097AE8}"/>
</file>

<file path=customXml/itemProps2.xml><?xml version="1.0" encoding="utf-8"?>
<ds:datastoreItem xmlns:ds="http://schemas.openxmlformats.org/officeDocument/2006/customXml" ds:itemID="{62179E65-D421-4E1B-91EA-EC0067826C9A}"/>
</file>

<file path=customXml/itemProps3.xml><?xml version="1.0" encoding="utf-8"?>
<ds:datastoreItem xmlns:ds="http://schemas.openxmlformats.org/officeDocument/2006/customXml" ds:itemID="{200FEF48-F1FC-4DD2-9ABD-070A59E357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208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2024-10-29T15:26:00Z</dcterms:created>
  <dcterms:modified xsi:type="dcterms:W3CDTF">2024-10-29T15:27:00Z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